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952" w:rsidRDefault="00742952" w:rsidP="007429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2952" w:rsidRDefault="00742952" w:rsidP="007429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2952">
        <w:rPr>
          <w:rFonts w:ascii="Times New Roman" w:hAnsi="Times New Roman" w:cs="Times New Roman"/>
          <w:b/>
          <w:bCs/>
          <w:sz w:val="28"/>
          <w:szCs w:val="28"/>
        </w:rPr>
        <w:t xml:space="preserve">Памятка для педагогов по работе </w:t>
      </w:r>
    </w:p>
    <w:p w:rsidR="00742952" w:rsidRDefault="00742952" w:rsidP="007429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2952">
        <w:rPr>
          <w:rFonts w:ascii="Times New Roman" w:hAnsi="Times New Roman" w:cs="Times New Roman"/>
          <w:b/>
          <w:bCs/>
          <w:sz w:val="28"/>
          <w:szCs w:val="28"/>
        </w:rPr>
        <w:t xml:space="preserve">с детьми имеющими нарушения в развитии. </w:t>
      </w:r>
    </w:p>
    <w:p w:rsidR="00742952" w:rsidRDefault="00742952" w:rsidP="007429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42952" w:rsidRPr="00742952" w:rsidRDefault="00742952" w:rsidP="007429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приемы коррекционной работы: </w:t>
      </w:r>
    </w:p>
    <w:p w:rsidR="00742952" w:rsidRPr="00742952" w:rsidRDefault="00742952" w:rsidP="00742952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742952">
        <w:rPr>
          <w:sz w:val="28"/>
          <w:szCs w:val="28"/>
        </w:rPr>
        <w:t xml:space="preserve">Систематическая комплексная индивидуальная психолого-педагогическая коррекция. </w:t>
      </w:r>
    </w:p>
    <w:p w:rsidR="00742952" w:rsidRPr="00742952" w:rsidRDefault="00742952" w:rsidP="00742952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742952">
        <w:rPr>
          <w:sz w:val="28"/>
          <w:szCs w:val="28"/>
        </w:rPr>
        <w:t xml:space="preserve">Использование заданий, максимально возбуждающих активность ребенка. </w:t>
      </w:r>
    </w:p>
    <w:p w:rsidR="00742952" w:rsidRPr="00742952" w:rsidRDefault="00742952" w:rsidP="00742952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742952">
        <w:rPr>
          <w:sz w:val="28"/>
          <w:szCs w:val="28"/>
        </w:rPr>
        <w:t xml:space="preserve">Обучение должно сочетаться с лечебно-оздоровительными мероприятиями. </w:t>
      </w:r>
    </w:p>
    <w:p w:rsidR="00742952" w:rsidRPr="00742952" w:rsidRDefault="00742952" w:rsidP="00742952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742952">
        <w:rPr>
          <w:sz w:val="28"/>
          <w:szCs w:val="28"/>
        </w:rPr>
        <w:t xml:space="preserve">По возможности создание специальных условий обучения и воспитания (отдельные классы, свет, игровая деятельность, т.п.). </w:t>
      </w:r>
    </w:p>
    <w:p w:rsidR="00742952" w:rsidRPr="00742952" w:rsidRDefault="00742952" w:rsidP="00742952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742952">
        <w:rPr>
          <w:sz w:val="28"/>
          <w:szCs w:val="28"/>
        </w:rPr>
        <w:t xml:space="preserve">Закрепление навыков через многократное повторение указаний и упражнений. </w:t>
      </w:r>
    </w:p>
    <w:p w:rsidR="00742952" w:rsidRPr="00742952" w:rsidRDefault="00742952" w:rsidP="00742952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742952">
        <w:rPr>
          <w:sz w:val="28"/>
          <w:szCs w:val="28"/>
        </w:rPr>
        <w:t xml:space="preserve">Поэтапное обобщение проделанной на уроке работы. </w:t>
      </w:r>
    </w:p>
    <w:p w:rsidR="00742952" w:rsidRPr="00742952" w:rsidRDefault="00742952" w:rsidP="00742952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742952">
        <w:rPr>
          <w:sz w:val="28"/>
          <w:szCs w:val="28"/>
        </w:rPr>
        <w:t xml:space="preserve">Задания с опорой на образцы. </w:t>
      </w:r>
    </w:p>
    <w:p w:rsidR="00742952" w:rsidRPr="00742952" w:rsidRDefault="00742952" w:rsidP="00742952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742952">
        <w:rPr>
          <w:sz w:val="28"/>
          <w:szCs w:val="28"/>
        </w:rPr>
        <w:t xml:space="preserve">Использование доступных инструкций. </w:t>
      </w:r>
    </w:p>
    <w:p w:rsidR="00742952" w:rsidRPr="00742952" w:rsidRDefault="00742952" w:rsidP="00742952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742952">
        <w:rPr>
          <w:sz w:val="28"/>
          <w:szCs w:val="28"/>
        </w:rPr>
        <w:t xml:space="preserve">Использование максимума наглядности. </w:t>
      </w:r>
    </w:p>
    <w:p w:rsidR="00742952" w:rsidRPr="00742952" w:rsidRDefault="00742952" w:rsidP="00742952">
      <w:pPr>
        <w:pStyle w:val="Default"/>
        <w:numPr>
          <w:ilvl w:val="0"/>
          <w:numId w:val="2"/>
        </w:numPr>
        <w:rPr>
          <w:sz w:val="28"/>
          <w:szCs w:val="28"/>
        </w:rPr>
      </w:pPr>
      <w:r w:rsidRPr="00742952">
        <w:rPr>
          <w:sz w:val="28"/>
          <w:szCs w:val="28"/>
        </w:rPr>
        <w:t xml:space="preserve">Динамическое наблюдение за продвижением каждого ребенка. </w:t>
      </w:r>
    </w:p>
    <w:p w:rsidR="00742952" w:rsidRPr="00742952" w:rsidRDefault="00742952" w:rsidP="007429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2952">
        <w:rPr>
          <w:rFonts w:ascii="Times New Roman" w:hAnsi="Times New Roman" w:cs="Times New Roman"/>
          <w:b/>
          <w:bCs/>
          <w:sz w:val="28"/>
          <w:szCs w:val="28"/>
        </w:rPr>
        <w:t>Самосовершенствование учителя</w:t>
      </w:r>
    </w:p>
    <w:p w:rsidR="00742952" w:rsidRPr="00742952" w:rsidRDefault="00742952" w:rsidP="00742952">
      <w:pPr>
        <w:pStyle w:val="Default"/>
        <w:jc w:val="center"/>
        <w:rPr>
          <w:i/>
          <w:sz w:val="28"/>
          <w:szCs w:val="28"/>
        </w:rPr>
      </w:pPr>
      <w:r w:rsidRPr="00742952">
        <w:rPr>
          <w:bCs/>
          <w:i/>
          <w:sz w:val="28"/>
          <w:szCs w:val="28"/>
        </w:rPr>
        <w:t>Работая с категорией детей с нарушениями в развитии, учитель должен:</w:t>
      </w:r>
    </w:p>
    <w:p w:rsidR="00742952" w:rsidRPr="00742952" w:rsidRDefault="00742952" w:rsidP="00742952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742952">
        <w:rPr>
          <w:sz w:val="28"/>
          <w:szCs w:val="28"/>
        </w:rPr>
        <w:t xml:space="preserve">Постоянно искать новые пути и средства работы с проблемными детьми. </w:t>
      </w:r>
    </w:p>
    <w:p w:rsidR="00742952" w:rsidRPr="00742952" w:rsidRDefault="00742952" w:rsidP="00742952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742952">
        <w:rPr>
          <w:sz w:val="28"/>
          <w:szCs w:val="28"/>
        </w:rPr>
        <w:t xml:space="preserve">Уметь занять свою позицию по отношению к ребенку. </w:t>
      </w:r>
    </w:p>
    <w:p w:rsidR="00742952" w:rsidRPr="00742952" w:rsidRDefault="00742952" w:rsidP="00742952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742952">
        <w:rPr>
          <w:sz w:val="28"/>
          <w:szCs w:val="28"/>
        </w:rPr>
        <w:t xml:space="preserve">Корректировать собственную картину мира (преодолевая узость видения проблемы). </w:t>
      </w:r>
    </w:p>
    <w:p w:rsidR="00742952" w:rsidRPr="00742952" w:rsidRDefault="00742952" w:rsidP="00742952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742952">
        <w:rPr>
          <w:sz w:val="28"/>
          <w:szCs w:val="28"/>
        </w:rPr>
        <w:t xml:space="preserve">Быть способным к внутреннему диалогу (любить себя и переносить любовь к себе на любовь к </w:t>
      </w:r>
      <w:proofErr w:type="spellStart"/>
      <w:r w:rsidRPr="00742952">
        <w:rPr>
          <w:sz w:val="28"/>
          <w:szCs w:val="28"/>
        </w:rPr>
        <w:t>людямв</w:t>
      </w:r>
      <w:proofErr w:type="spellEnd"/>
      <w:r w:rsidRPr="00742952">
        <w:rPr>
          <w:sz w:val="28"/>
          <w:szCs w:val="28"/>
        </w:rPr>
        <w:t xml:space="preserve"> целом и детям в частности). </w:t>
      </w:r>
    </w:p>
    <w:p w:rsidR="00742952" w:rsidRPr="00742952" w:rsidRDefault="00742952" w:rsidP="00742952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742952">
        <w:rPr>
          <w:sz w:val="28"/>
          <w:szCs w:val="28"/>
        </w:rPr>
        <w:t xml:space="preserve">Быть способным видеть и слышать себя со стороны. </w:t>
      </w:r>
    </w:p>
    <w:p w:rsidR="00742952" w:rsidRPr="00742952" w:rsidRDefault="00742952" w:rsidP="00742952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742952">
        <w:rPr>
          <w:sz w:val="28"/>
          <w:szCs w:val="28"/>
        </w:rPr>
        <w:t xml:space="preserve">Обладать профессиональной компетенцией. </w:t>
      </w:r>
    </w:p>
    <w:p w:rsidR="00742952" w:rsidRPr="00742952" w:rsidRDefault="00742952" w:rsidP="00742952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742952">
        <w:rPr>
          <w:sz w:val="28"/>
          <w:szCs w:val="28"/>
        </w:rPr>
        <w:t xml:space="preserve">Уметь ясно излагать свои мысли. </w:t>
      </w:r>
    </w:p>
    <w:p w:rsidR="00742952" w:rsidRPr="00742952" w:rsidRDefault="00742952" w:rsidP="00742952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742952">
        <w:rPr>
          <w:sz w:val="28"/>
          <w:szCs w:val="28"/>
        </w:rPr>
        <w:t xml:space="preserve">Соблюдать направленность в разговоре: понимать кому, зачем, что, как, где и когда говоришь. </w:t>
      </w:r>
    </w:p>
    <w:p w:rsidR="00742952" w:rsidRPr="00742952" w:rsidRDefault="00742952" w:rsidP="00742952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742952">
        <w:rPr>
          <w:sz w:val="28"/>
          <w:szCs w:val="28"/>
        </w:rPr>
        <w:t xml:space="preserve">Уметь видеть и чувствовать своего «зрителя», собеседника. </w:t>
      </w:r>
    </w:p>
    <w:p w:rsidR="00742952" w:rsidRPr="00742952" w:rsidRDefault="00742952" w:rsidP="00742952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742952">
        <w:rPr>
          <w:sz w:val="28"/>
          <w:szCs w:val="28"/>
        </w:rPr>
        <w:t xml:space="preserve">Соблюдать эмоциональный ритм беседы, управляя «взлетами и падениями». </w:t>
      </w:r>
    </w:p>
    <w:p w:rsidR="00742952" w:rsidRPr="00742952" w:rsidRDefault="00742952" w:rsidP="00742952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742952">
        <w:rPr>
          <w:sz w:val="28"/>
          <w:szCs w:val="28"/>
        </w:rPr>
        <w:t xml:space="preserve">Уметь импровизировать на ходу. </w:t>
      </w:r>
    </w:p>
    <w:p w:rsidR="00742952" w:rsidRPr="00742952" w:rsidRDefault="00742952" w:rsidP="00742952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742952">
        <w:rPr>
          <w:sz w:val="28"/>
          <w:szCs w:val="28"/>
        </w:rPr>
        <w:t xml:space="preserve">Уметь повторять главные мысли. </w:t>
      </w:r>
    </w:p>
    <w:p w:rsidR="00742952" w:rsidRPr="00742952" w:rsidRDefault="00742952" w:rsidP="00742952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742952">
        <w:rPr>
          <w:sz w:val="28"/>
          <w:szCs w:val="28"/>
        </w:rPr>
        <w:t xml:space="preserve">Уметь громко и выразительно говорить. </w:t>
      </w:r>
    </w:p>
    <w:p w:rsidR="00742952" w:rsidRPr="00742952" w:rsidRDefault="00742952" w:rsidP="00742952">
      <w:pPr>
        <w:pStyle w:val="Default"/>
        <w:jc w:val="center"/>
        <w:rPr>
          <w:sz w:val="28"/>
          <w:szCs w:val="28"/>
        </w:rPr>
      </w:pPr>
      <w:r w:rsidRPr="00742952">
        <w:rPr>
          <w:b/>
          <w:bCs/>
          <w:sz w:val="28"/>
          <w:szCs w:val="28"/>
        </w:rPr>
        <w:t>Учитель должен помнить, что у ребенка всегда есть право</w:t>
      </w:r>
      <w:r w:rsidRPr="00742952">
        <w:rPr>
          <w:sz w:val="28"/>
          <w:szCs w:val="28"/>
        </w:rPr>
        <w:t>:</w:t>
      </w:r>
    </w:p>
    <w:p w:rsidR="00742952" w:rsidRPr="00742952" w:rsidRDefault="00742952" w:rsidP="00742952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742952">
        <w:rPr>
          <w:sz w:val="28"/>
          <w:szCs w:val="28"/>
        </w:rPr>
        <w:t>на непохожесть;</w:t>
      </w:r>
    </w:p>
    <w:p w:rsidR="00742952" w:rsidRPr="00742952" w:rsidRDefault="00742952" w:rsidP="00742952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742952">
        <w:rPr>
          <w:sz w:val="28"/>
          <w:szCs w:val="28"/>
        </w:rPr>
        <w:t>на неудачу;</w:t>
      </w:r>
    </w:p>
    <w:p w:rsidR="00742952" w:rsidRPr="00742952" w:rsidRDefault="00742952" w:rsidP="00742952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742952">
        <w:rPr>
          <w:sz w:val="28"/>
          <w:szCs w:val="28"/>
        </w:rPr>
        <w:t>на уважение к его ошибкам;</w:t>
      </w:r>
    </w:p>
    <w:p w:rsidR="00742952" w:rsidRPr="00742952" w:rsidRDefault="00742952" w:rsidP="00742952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742952">
        <w:rPr>
          <w:sz w:val="28"/>
          <w:szCs w:val="28"/>
        </w:rPr>
        <w:t>на возможность исправиться;</w:t>
      </w:r>
    </w:p>
    <w:p w:rsidR="00742952" w:rsidRPr="00742952" w:rsidRDefault="00742952" w:rsidP="00742952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742952">
        <w:rPr>
          <w:sz w:val="28"/>
          <w:szCs w:val="28"/>
        </w:rPr>
        <w:t>на великодушие учителя;</w:t>
      </w:r>
    </w:p>
    <w:p w:rsidR="00742952" w:rsidRPr="00742952" w:rsidRDefault="00742952" w:rsidP="00742952">
      <w:pPr>
        <w:pStyle w:val="Default"/>
        <w:numPr>
          <w:ilvl w:val="0"/>
          <w:numId w:val="5"/>
        </w:numPr>
        <w:rPr>
          <w:sz w:val="28"/>
          <w:szCs w:val="28"/>
        </w:rPr>
      </w:pPr>
      <w:r w:rsidRPr="00742952">
        <w:rPr>
          <w:sz w:val="28"/>
          <w:szCs w:val="28"/>
        </w:rPr>
        <w:t>на любовь.</w:t>
      </w:r>
    </w:p>
    <w:p w:rsidR="00742952" w:rsidRDefault="00742952" w:rsidP="00742952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Главное! Создать условия, в максимальной степени</w:t>
      </w:r>
    </w:p>
    <w:p w:rsidR="00742952" w:rsidRPr="00742952" w:rsidRDefault="00742952" w:rsidP="00742952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способствующие развитию ребенка!</w:t>
      </w:r>
    </w:p>
    <w:p w:rsidR="00742952" w:rsidRDefault="00742952" w:rsidP="007429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42952" w:rsidSect="00742952">
      <w:pgSz w:w="11906" w:h="16838"/>
      <w:pgMar w:top="720" w:right="720" w:bottom="720" w:left="720" w:header="708" w:footer="708" w:gutter="0"/>
      <w:pgBorders w:offsetFrom="page">
        <w:top w:val="flowersTiny" w:sz="24" w:space="24" w:color="auto"/>
        <w:left w:val="flowersTiny" w:sz="24" w:space="24" w:color="auto"/>
        <w:bottom w:val="flowersTiny" w:sz="24" w:space="24" w:color="auto"/>
        <w:right w:val="flowersTiny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7E95"/>
    <w:multiLevelType w:val="hybridMultilevel"/>
    <w:tmpl w:val="F98E84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828B8"/>
    <w:multiLevelType w:val="hybridMultilevel"/>
    <w:tmpl w:val="B49EAB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BFA6EBA"/>
    <w:multiLevelType w:val="hybridMultilevel"/>
    <w:tmpl w:val="39FE2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7843AA"/>
    <w:multiLevelType w:val="hybridMultilevel"/>
    <w:tmpl w:val="E55C9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8B0C3F"/>
    <w:multiLevelType w:val="hybridMultilevel"/>
    <w:tmpl w:val="FB044E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DC45EB"/>
    <w:multiLevelType w:val="hybridMultilevel"/>
    <w:tmpl w:val="145EC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2952"/>
    <w:rsid w:val="00742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429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279</Words>
  <Characters>1596</Characters>
  <Application>Microsoft Office Word</Application>
  <DocSecurity>0</DocSecurity>
  <Lines>13</Lines>
  <Paragraphs>3</Paragraphs>
  <ScaleCrop>false</ScaleCrop>
  <Company>Microsoft</Company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</dc:creator>
  <cp:keywords/>
  <dc:description/>
  <cp:lastModifiedBy>Белов</cp:lastModifiedBy>
  <cp:revision>2</cp:revision>
  <dcterms:created xsi:type="dcterms:W3CDTF">2020-04-12T18:52:00Z</dcterms:created>
  <dcterms:modified xsi:type="dcterms:W3CDTF">2020-04-12T19:01:00Z</dcterms:modified>
</cp:coreProperties>
</file>